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2A22" w14:textId="2AC5C183" w:rsidR="00D04D1F" w:rsidRDefault="00D04D1F" w:rsidP="00D04D1F">
      <w:pPr>
        <w:spacing w:line="360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E9F216" wp14:editId="58CC2574">
            <wp:simplePos x="0" y="0"/>
            <wp:positionH relativeFrom="column">
              <wp:posOffset>110490</wp:posOffset>
            </wp:positionH>
            <wp:positionV relativeFrom="paragraph">
              <wp:posOffset>0</wp:posOffset>
            </wp:positionV>
            <wp:extent cx="5760720" cy="460375"/>
            <wp:effectExtent l="0" t="0" r="5080" b="0"/>
            <wp:wrapTopAndBottom/>
            <wp:docPr id="1028645500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222A9" w14:textId="77777777" w:rsidR="00D04D1F" w:rsidRDefault="00D04D1F" w:rsidP="00D04D1F">
      <w:pPr>
        <w:spacing w:line="360" w:lineRule="auto"/>
        <w:jc w:val="center"/>
        <w:rPr>
          <w:b/>
          <w:bCs/>
        </w:rPr>
      </w:pPr>
      <w:r>
        <w:rPr>
          <w:b/>
          <w:bCs/>
        </w:rPr>
        <w:t>REKRUTACJA UZUPEŁNIAJĄCA</w:t>
      </w:r>
    </w:p>
    <w:p w14:paraId="7F886BBB" w14:textId="77777777" w:rsidR="00D04D1F" w:rsidRDefault="00D04D1F" w:rsidP="00D04D1F">
      <w:pPr>
        <w:spacing w:line="360" w:lineRule="auto"/>
        <w:jc w:val="center"/>
        <w:rPr>
          <w:b/>
          <w:bCs/>
        </w:rPr>
      </w:pPr>
    </w:p>
    <w:p w14:paraId="2F99E9EF" w14:textId="77777777" w:rsidR="00D04D1F" w:rsidRDefault="00D04D1F" w:rsidP="00D04D1F">
      <w:pPr>
        <w:spacing w:line="360" w:lineRule="auto"/>
        <w:ind w:firstLine="708"/>
        <w:jc w:val="both"/>
      </w:pPr>
      <w:r>
        <w:rPr>
          <w:b/>
          <w:bCs/>
        </w:rPr>
        <w:t>7 marca 2025 roku</w:t>
      </w:r>
      <w:r>
        <w:t xml:space="preserve"> </w:t>
      </w:r>
      <w:r>
        <w:rPr>
          <w:b/>
          <w:bCs/>
        </w:rPr>
        <w:t>(piątek)</w:t>
      </w:r>
      <w:r>
        <w:t xml:space="preserve"> rozpoczynamy </w:t>
      </w:r>
      <w:r>
        <w:rPr>
          <w:b/>
          <w:bCs/>
        </w:rPr>
        <w:t>REKRUTACJĘ UZUPEŁNIAJĄCĄ (3 WOLNE MIEJSCA)</w:t>
      </w:r>
      <w:r>
        <w:t xml:space="preserve"> do udziału w zajęciach </w:t>
      </w:r>
      <w:r>
        <w:rPr>
          <w:b/>
          <w:bCs/>
        </w:rPr>
        <w:t>8.4 kreatywna matematyka</w:t>
      </w:r>
      <w:r>
        <w:t xml:space="preserve"> </w:t>
      </w:r>
      <w:r>
        <w:rPr>
          <w:b/>
          <w:bCs/>
        </w:rPr>
        <w:t>gr. B uczniowie klas 6-7</w:t>
      </w:r>
      <w:r>
        <w:t xml:space="preserve"> organizowanych w projekcie „Poprawa jakości kształcenia ogólnego w rzeszowskich szkołach podstawowych”, który jest wspófinansowany z Europejskiego Funduszu Społecznego Plus w ramach Programu Fundusze Europejskie dla Podkarpacia 2021-2027. </w:t>
      </w:r>
    </w:p>
    <w:p w14:paraId="3EB0392F" w14:textId="77777777" w:rsidR="00D04D1F" w:rsidRDefault="00D04D1F" w:rsidP="00D04D1F">
      <w:pPr>
        <w:spacing w:line="360" w:lineRule="auto"/>
        <w:jc w:val="both"/>
      </w:pPr>
    </w:p>
    <w:p w14:paraId="098EA53B" w14:textId="77777777" w:rsidR="00D04D1F" w:rsidRDefault="00D04D1F" w:rsidP="00D04D1F">
      <w:pPr>
        <w:spacing w:line="360" w:lineRule="auto"/>
        <w:ind w:firstLine="708"/>
        <w:jc w:val="both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</w:rPr>
        <w:t xml:space="preserve">Na stronie szkoły, w zakładce ‘projekty edukacyjne’: </w:t>
      </w:r>
      <w:hyperlink r:id="rId5" w:history="1">
        <w:r>
          <w:rPr>
            <w:rStyle w:val="Hipercze"/>
            <w:rFonts w:cstheme="minorHAnsi"/>
          </w:rPr>
          <w:t>https://szkola13.rzeszow.pl/projekty-edukacyjne/</w:t>
        </w:r>
      </w:hyperlink>
      <w:r>
        <w:rPr>
          <w:rFonts w:cstheme="minorHAnsi"/>
        </w:rPr>
        <w:t xml:space="preserve"> zamieszczono </w:t>
      </w:r>
      <w:r>
        <w:rPr>
          <w:rFonts w:cstheme="minorHAnsi"/>
          <w:b/>
          <w:bCs/>
          <w:u w:val="single"/>
        </w:rPr>
        <w:t>regulamin rekrutacji</w:t>
      </w:r>
      <w:r>
        <w:rPr>
          <w:rFonts w:cstheme="minorHAnsi"/>
        </w:rPr>
        <w:t xml:space="preserve"> oraz wszystkie niezbędne </w:t>
      </w:r>
      <w:r>
        <w:rPr>
          <w:rFonts w:cstheme="minorHAnsi"/>
          <w:b/>
          <w:bCs/>
          <w:u w:val="single"/>
        </w:rPr>
        <w:t>załączniki</w:t>
      </w:r>
      <w:r>
        <w:rPr>
          <w:rFonts w:cstheme="minorHAnsi"/>
          <w:b/>
          <w:bCs/>
        </w:rPr>
        <w:t>.</w:t>
      </w:r>
      <w:r>
        <w:rPr>
          <w:rFonts w:cstheme="minorHAnsi"/>
        </w:rPr>
        <w:t xml:space="preserve"> Zainteresowanych wzięciem udziału w projekcie prosimy o pobranie ze strony odpowiednich dokumentów i dostarczenie ich do sekretariatu szkoły lub szkolnego koordynatora projektu p. Klaudii Chwałek – Mikołajczyk, w terminie do </w:t>
      </w:r>
      <w:r>
        <w:rPr>
          <w:rFonts w:cstheme="minorHAnsi"/>
          <w:b/>
          <w:bCs/>
        </w:rPr>
        <w:t xml:space="preserve">10.03.2025r. tj. poniedziałek. </w:t>
      </w:r>
      <w:r>
        <w:rPr>
          <w:rFonts w:cstheme="minorHAnsi"/>
        </w:rPr>
        <w:t xml:space="preserve">Komisja rekrutacyjna po dokonaniu oceny formalnej i merytorycznej dostarczonych wniosków poda listę zakwalifikowanych do udziału w w/w zajęciach. </w:t>
      </w:r>
    </w:p>
    <w:p w14:paraId="78A0FBDC" w14:textId="77777777" w:rsidR="00FE20B3" w:rsidRDefault="00FE20B3"/>
    <w:sectPr w:rsidR="00FE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1F"/>
    <w:rsid w:val="007467C8"/>
    <w:rsid w:val="00912BA1"/>
    <w:rsid w:val="00D04D1F"/>
    <w:rsid w:val="00F772DC"/>
    <w:rsid w:val="00FD47AD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83BD"/>
  <w15:chartTrackingRefBased/>
  <w15:docId w15:val="{FB710CB2-AF24-EE40-8DE4-46C49E96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D1F"/>
  </w:style>
  <w:style w:type="paragraph" w:styleId="Nagwek1">
    <w:name w:val="heading 1"/>
    <w:basedOn w:val="Normalny"/>
    <w:next w:val="Normalny"/>
    <w:link w:val="Nagwek1Znak"/>
    <w:uiPriority w:val="9"/>
    <w:qFormat/>
    <w:rsid w:val="00D04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4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4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4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4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4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4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4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4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4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4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4D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4D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4D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4D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4D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4D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4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4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4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4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4D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4D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4D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4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4D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4D1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D04D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1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zkola13.rzeszow.pl/projekty-edukacyjn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Mikołajczyk</dc:creator>
  <cp:keywords/>
  <dc:description/>
  <cp:lastModifiedBy>Klaudia Mikołajczyk</cp:lastModifiedBy>
  <cp:revision>1</cp:revision>
  <dcterms:created xsi:type="dcterms:W3CDTF">2025-03-06T16:16:00Z</dcterms:created>
  <dcterms:modified xsi:type="dcterms:W3CDTF">2025-03-06T16:17:00Z</dcterms:modified>
</cp:coreProperties>
</file>